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500" w:lineRule="exact"/>
        <w:ind w:right="218" w:rightChars="91"/>
        <w:jc w:val="center"/>
        <w:rPr>
          <w:rFonts w:ascii="方正小标宋简体" w:eastAsia="方正小标宋简体"/>
          <w:sz w:val="36"/>
          <w:szCs w:val="30"/>
        </w:rPr>
      </w:pPr>
      <w:r>
        <w:rPr>
          <w:rFonts w:hint="eastAsia" w:ascii="方正小标宋简体" w:eastAsia="方正小标宋简体"/>
          <w:sz w:val="36"/>
          <w:szCs w:val="30"/>
        </w:rPr>
        <w:t>参会回执</w:t>
      </w:r>
    </w:p>
    <w:p>
      <w:pPr>
        <w:spacing w:line="500" w:lineRule="exact"/>
        <w:ind w:right="218" w:rightChars="91"/>
        <w:jc w:val="center"/>
        <w:rPr>
          <w:rFonts w:ascii="方正小标宋简体" w:eastAsia="方正小标宋简体"/>
          <w:sz w:val="36"/>
          <w:szCs w:val="30"/>
        </w:rPr>
      </w:pPr>
    </w:p>
    <w:p>
      <w:pPr>
        <w:ind w:left="105" w:firstLine="140" w:firstLineChars="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省份：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联系人（省馆项目负责同志）：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手机：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电子邮箱：</w:t>
      </w:r>
    </w:p>
    <w:tbl>
      <w:tblPr>
        <w:tblStyle w:val="3"/>
        <w:tblW w:w="1399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1228"/>
        <w:gridCol w:w="660"/>
        <w:gridCol w:w="2748"/>
        <w:gridCol w:w="1301"/>
        <w:gridCol w:w="1628"/>
        <w:gridCol w:w="1978"/>
        <w:gridCol w:w="2409"/>
        <w:gridCol w:w="15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性别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单位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实验校批次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职务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（职称）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手机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电子信箱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住宿情况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hint="eastAsia" w:ascii="仿宋_GB2312" w:eastAsia="仿宋_GB2312"/>
          <w:b/>
          <w:lang w:val="en-US" w:eastAsia="zh-CN"/>
        </w:rPr>
      </w:pPr>
      <w:r>
        <w:rPr>
          <w:rFonts w:hint="eastAsia" w:ascii="仿宋_GB2312" w:eastAsia="仿宋_GB2312"/>
          <w:b/>
        </w:rPr>
        <w:t>注：请在“住宿情况”中填写“单住”“合住”“单住合住均可”或“不住”</w:t>
      </w:r>
      <w:r>
        <w:rPr>
          <w:rFonts w:hint="eastAsia" w:ascii="仿宋_GB2312" w:eastAsia="仿宋_GB2312"/>
          <w:b/>
          <w:lang w:eastAsia="zh-CN"/>
        </w:rPr>
        <w:t>，于</w:t>
      </w:r>
      <w:r>
        <w:rPr>
          <w:rFonts w:hint="eastAsia" w:ascii="仿宋_GB2312" w:eastAsia="仿宋_GB2312"/>
          <w:b/>
          <w:lang w:val="en-US" w:eastAsia="zh-CN"/>
        </w:rPr>
        <w:t>3月18日前将回执电子版发送至邮箱752346383@qq.com。</w:t>
      </w:r>
      <w:bookmarkStart w:id="0" w:name="_GoBack"/>
      <w:bookmarkEnd w:id="0"/>
    </w:p>
    <w:p/>
    <w:sectPr>
      <w:footerReference r:id="rId3" w:type="first"/>
      <w:pgSz w:w="16840" w:h="11900" w:orient="landscape"/>
      <w:pgMar w:top="1800" w:right="1440" w:bottom="1800" w:left="1440" w:header="851" w:footer="992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楷体_GB2312" w:eastAsia="楷体_GB2312"/>
      </w:rPr>
      <w:fldChar w:fldCharType="begin"/>
    </w:r>
    <w:r>
      <w:rPr>
        <w:rFonts w:ascii="楷体_GB2312" w:eastAsia="楷体_GB2312"/>
      </w:rPr>
      <w:instrText xml:space="preserve">PAGE   \* MERGEFORMAT</w:instrText>
    </w:r>
    <w:r>
      <w:rPr>
        <w:rFonts w:ascii="楷体_GB2312" w:eastAsia="楷体_GB2312"/>
      </w:rPr>
      <w:fldChar w:fldCharType="separate"/>
    </w:r>
    <w:r>
      <w:rPr>
        <w:rFonts w:ascii="楷体_GB2312" w:eastAsia="楷体_GB2312"/>
        <w:lang w:val="zh-CN"/>
      </w:rPr>
      <w:t>2</w:t>
    </w:r>
    <w:r>
      <w:rPr>
        <w:rFonts w:ascii="楷体_GB2312" w:eastAsia="楷体_GB231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676"/>
    <w:rsid w:val="000B21EC"/>
    <w:rsid w:val="001E6F1A"/>
    <w:rsid w:val="00403676"/>
    <w:rsid w:val="00487B26"/>
    <w:rsid w:val="006B2875"/>
    <w:rsid w:val="00AC3028"/>
    <w:rsid w:val="00B5470F"/>
    <w:rsid w:val="00BC5D47"/>
    <w:rsid w:val="00D6309F"/>
    <w:rsid w:val="00D85C7A"/>
    <w:rsid w:val="00ED7B2B"/>
    <w:rsid w:val="00FF13D2"/>
    <w:rsid w:val="00FF694E"/>
    <w:rsid w:val="2BC93F61"/>
    <w:rsid w:val="4A2D2391"/>
    <w:rsid w:val="7B81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</Words>
  <Characters>173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2019-03-11T08:24:00Z</dcterms:created>
  <dc:creator>Balloon J</dc:creator>
  <cp:lastModifiedBy>吉林省电化教育馆</cp:lastModifiedBy>
  <dcterms:modified xsi:type="dcterms:W3CDTF">2019-03-12T02:34:49Z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